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1" w:rsidRPr="000D667A" w:rsidRDefault="000D667A" w:rsidP="000D66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67A">
        <w:rPr>
          <w:rFonts w:ascii="Times New Roman" w:hAnsi="Times New Roman" w:cs="Times New Roman"/>
          <w:sz w:val="24"/>
          <w:szCs w:val="24"/>
        </w:rPr>
        <w:t xml:space="preserve">ОШ “ЈОВАН МИОДРАГОВИЋ“- НЕДЕЉНИ ОПЕРАТИВНИ ПЛАН       </w:t>
      </w:r>
      <w:proofErr w:type="spellStart"/>
      <w:r w:rsidRPr="000D667A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r w:rsidRPr="000D66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667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D667A">
        <w:rPr>
          <w:rFonts w:ascii="Times New Roman" w:hAnsi="Times New Roman" w:cs="Times New Roman"/>
          <w:sz w:val="24"/>
          <w:szCs w:val="24"/>
        </w:rPr>
        <w:t xml:space="preserve"> </w:t>
      </w:r>
      <w:r w:rsidR="00C95051">
        <w:rPr>
          <w:rFonts w:ascii="Times New Roman" w:hAnsi="Times New Roman" w:cs="Times New Roman"/>
          <w:b/>
          <w:sz w:val="24"/>
          <w:szCs w:val="24"/>
          <w:lang w:val="sr-Cyrl-RS"/>
        </w:rPr>
        <w:t>01</w:t>
      </w:r>
      <w:r w:rsidR="00C95051">
        <w:rPr>
          <w:rFonts w:ascii="Times New Roman" w:hAnsi="Times New Roman" w:cs="Times New Roman"/>
          <w:b/>
          <w:sz w:val="24"/>
          <w:szCs w:val="24"/>
        </w:rPr>
        <w:t>.0</w:t>
      </w:r>
      <w:r w:rsidR="00C9505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FE6217">
        <w:rPr>
          <w:rFonts w:ascii="Times New Roman" w:hAnsi="Times New Roman" w:cs="Times New Roman"/>
          <w:b/>
          <w:sz w:val="24"/>
          <w:szCs w:val="24"/>
        </w:rPr>
        <w:t>.2020</w:t>
      </w:r>
      <w:r w:rsidRPr="000D6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67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D667A">
        <w:rPr>
          <w:rFonts w:ascii="Times New Roman" w:hAnsi="Times New Roman" w:cs="Times New Roman"/>
          <w:sz w:val="24"/>
          <w:szCs w:val="24"/>
        </w:rPr>
        <w:t xml:space="preserve"> </w:t>
      </w:r>
      <w:r w:rsidR="00C95051">
        <w:rPr>
          <w:rFonts w:ascii="Times New Roman" w:hAnsi="Times New Roman" w:cs="Times New Roman"/>
          <w:b/>
          <w:sz w:val="24"/>
          <w:szCs w:val="24"/>
          <w:lang w:val="sr-Cyrl-RS"/>
        </w:rPr>
        <w:t>05</w:t>
      </w:r>
      <w:r w:rsidR="00C95051">
        <w:rPr>
          <w:rFonts w:ascii="Times New Roman" w:hAnsi="Times New Roman" w:cs="Times New Roman"/>
          <w:b/>
          <w:sz w:val="24"/>
          <w:szCs w:val="24"/>
        </w:rPr>
        <w:t>.</w:t>
      </w:r>
      <w:r w:rsidR="00C95051">
        <w:rPr>
          <w:rFonts w:ascii="Times New Roman" w:hAnsi="Times New Roman" w:cs="Times New Roman"/>
          <w:b/>
          <w:sz w:val="24"/>
          <w:szCs w:val="24"/>
          <w:lang w:val="sr-Cyrl-RS"/>
        </w:rPr>
        <w:t>06</w:t>
      </w:r>
      <w:r w:rsidRPr="00FE6217">
        <w:rPr>
          <w:rFonts w:ascii="Times New Roman" w:hAnsi="Times New Roman" w:cs="Times New Roman"/>
          <w:b/>
          <w:sz w:val="24"/>
          <w:szCs w:val="24"/>
        </w:rPr>
        <w:t>.2020</w:t>
      </w:r>
      <w:r w:rsidRPr="000D667A"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spellStart"/>
      <w:r w:rsidRPr="000D667A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0D667A">
        <w:rPr>
          <w:rFonts w:ascii="Times New Roman" w:hAnsi="Times New Roman" w:cs="Times New Roman"/>
          <w:sz w:val="24"/>
          <w:szCs w:val="24"/>
        </w:rPr>
        <w:t xml:space="preserve">: </w:t>
      </w:r>
      <w:r w:rsidRPr="00FE6217">
        <w:rPr>
          <w:rFonts w:ascii="Times New Roman" w:hAnsi="Times New Roman" w:cs="Times New Roman"/>
          <w:b/>
          <w:sz w:val="24"/>
          <w:szCs w:val="24"/>
        </w:rPr>
        <w:t>6.</w:t>
      </w:r>
      <w:r w:rsidRPr="000D667A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14474" w:type="dxa"/>
        <w:tblLayout w:type="fixed"/>
        <w:tblLook w:val="04A0" w:firstRow="1" w:lastRow="0" w:firstColumn="1" w:lastColumn="0" w:noHBand="0" w:noVBand="1"/>
      </w:tblPr>
      <w:tblGrid>
        <w:gridCol w:w="2235"/>
        <w:gridCol w:w="3392"/>
        <w:gridCol w:w="5821"/>
        <w:gridCol w:w="3026"/>
      </w:tblGrid>
      <w:tr w:rsidR="00BA34C1" w:rsidTr="005455E7">
        <w:tc>
          <w:tcPr>
            <w:tcW w:w="2235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5821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026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5C3688" w:rsidTr="00681121">
        <w:trPr>
          <w:trHeight w:val="1308"/>
        </w:trPr>
        <w:tc>
          <w:tcPr>
            <w:tcW w:w="2235" w:type="dxa"/>
          </w:tcPr>
          <w:p w:rsidR="005C3688" w:rsidRPr="00E16CA2" w:rsidRDefault="005C368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3392" w:type="dxa"/>
          </w:tcPr>
          <w:p w:rsidR="005C3688" w:rsidRPr="00094124" w:rsidRDefault="005C3688" w:rsidP="005C36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41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Систематизација знања из граматике и правописа</w:t>
            </w:r>
          </w:p>
        </w:tc>
        <w:tc>
          <w:tcPr>
            <w:tcW w:w="5821" w:type="dxa"/>
          </w:tcPr>
          <w:p w:rsidR="005C3688" w:rsidRPr="00212528" w:rsidRDefault="005C3688" w:rsidP="004605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Подсетити се основних знања из граматике шестог разреда и обновити правописна правила. </w:t>
            </w:r>
          </w:p>
        </w:tc>
        <w:tc>
          <w:tcPr>
            <w:tcW w:w="3026" w:type="dxa"/>
          </w:tcPr>
          <w:p w:rsidR="005C3688" w:rsidRDefault="005C3688" w:rsidP="004605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Давање савета и размена информација у гугл учионици / путем имејла. </w:t>
            </w:r>
          </w:p>
          <w:p w:rsidR="005C3688" w:rsidRPr="002D5390" w:rsidRDefault="005C3688" w:rsidP="004605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</w:p>
        </w:tc>
      </w:tr>
      <w:tr w:rsidR="001B0CD0" w:rsidTr="005455E7">
        <w:tc>
          <w:tcPr>
            <w:tcW w:w="2235" w:type="dxa"/>
          </w:tcPr>
          <w:p w:rsidR="001B0CD0" w:rsidRPr="00E16CA2" w:rsidRDefault="001B0C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392" w:type="dxa"/>
          </w:tcPr>
          <w:p w:rsidR="001B0CD0" w:rsidRDefault="001B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 – Selfies, the new art form? Progress review 8</w:t>
            </w:r>
          </w:p>
        </w:tc>
        <w:tc>
          <w:tcPr>
            <w:tcW w:w="5821" w:type="dxa"/>
          </w:tcPr>
          <w:p w:rsidR="001B0CD0" w:rsidRDefault="001B0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107.страни уџбеника ђаци ће проћитати текст о селфијима и убацити понуђене речи на одговарајућа места. Потом ће одговорити на питања из текста. У радном листу на 70. и 71. страни 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 Review,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где ће проверити свој напредак.</w:t>
            </w:r>
          </w:p>
        </w:tc>
        <w:tc>
          <w:tcPr>
            <w:tcW w:w="3026" w:type="dxa"/>
          </w:tcPr>
          <w:p w:rsidR="001B0CD0" w:rsidRDefault="001B0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гугл учионица</w:t>
            </w:r>
          </w:p>
        </w:tc>
      </w:tr>
      <w:tr w:rsidR="007864DA" w:rsidTr="005455E7">
        <w:tc>
          <w:tcPr>
            <w:tcW w:w="2235" w:type="dxa"/>
          </w:tcPr>
          <w:p w:rsidR="007864DA" w:rsidRPr="00E16CA2" w:rsidRDefault="007864DA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392" w:type="dxa"/>
          </w:tcPr>
          <w:p w:rsidR="007864DA" w:rsidRPr="00AB1763" w:rsidRDefault="007864DA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партитивни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boire</w:t>
            </w:r>
            <w:proofErr w:type="spellEnd"/>
          </w:p>
          <w:p w:rsidR="007864DA" w:rsidRPr="00AB1763" w:rsidRDefault="007864DA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DA" w:rsidRPr="00AB1763" w:rsidRDefault="007864DA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7864DA" w:rsidRDefault="007864DA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57. и 58.</w:t>
            </w:r>
          </w:p>
          <w:p w:rsidR="007864DA" w:rsidRPr="00AB1763" w:rsidRDefault="007864DA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1, 2, 3, 4, 5</w:t>
            </w:r>
          </w:p>
        </w:tc>
        <w:tc>
          <w:tcPr>
            <w:tcW w:w="3026" w:type="dxa"/>
          </w:tcPr>
          <w:p w:rsidR="007864DA" w:rsidRPr="00EC797A" w:rsidRDefault="007864DA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>Давање</w:t>
            </w:r>
            <w:proofErr w:type="spellEnd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>размена</w:t>
            </w:r>
            <w:proofErr w:type="spellEnd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 w:rsidRPr="00EC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A6E" w:rsidTr="005455E7">
        <w:tc>
          <w:tcPr>
            <w:tcW w:w="2235" w:type="dxa"/>
          </w:tcPr>
          <w:p w:rsidR="00A21A6E" w:rsidRPr="00E16CA2" w:rsidRDefault="00A21A6E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3392" w:type="dxa"/>
          </w:tcPr>
          <w:p w:rsidR="00A21A6E" w:rsidRDefault="00A2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1" w:type="dxa"/>
          </w:tcPr>
          <w:p w:rsidR="00A21A6E" w:rsidRDefault="00A21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A21A6E" w:rsidRDefault="00A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Отворена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60E" w:rsidTr="005455E7">
        <w:tc>
          <w:tcPr>
            <w:tcW w:w="2235" w:type="dxa"/>
          </w:tcPr>
          <w:p w:rsidR="00E4160E" w:rsidRPr="00E16CA2" w:rsidRDefault="00E4160E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3392" w:type="dxa"/>
          </w:tcPr>
          <w:p w:rsidR="00E4160E" w:rsidRDefault="00E4160E" w:rsidP="00FD670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1)Природно географске карактеристике Европе-систематизација</w:t>
            </w:r>
          </w:p>
          <w:p w:rsidR="00E4160E" w:rsidRPr="00917EEC" w:rsidRDefault="00E4160E" w:rsidP="00FD670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2)Друштвено-економске карактеристике-систематизација</w:t>
            </w:r>
          </w:p>
        </w:tc>
        <w:tc>
          <w:tcPr>
            <w:tcW w:w="5821" w:type="dxa"/>
          </w:tcPr>
          <w:p w:rsidR="00E4160E" w:rsidRPr="00917EEC" w:rsidRDefault="00E4160E" w:rsidP="00FD670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Одговарање ушеника који су се пријавили за поправљање оцена</w:t>
            </w:r>
            <w:r w:rsidR="00FB265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3026" w:type="dxa"/>
          </w:tcPr>
          <w:p w:rsidR="00E4160E" w:rsidRPr="00917EEC" w:rsidRDefault="00E4160E" w:rsidP="00FD670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Усмеоно одговарање у просторијама школе</w:t>
            </w:r>
          </w:p>
        </w:tc>
      </w:tr>
      <w:tr w:rsidR="005D5510" w:rsidTr="005455E7">
        <w:tc>
          <w:tcPr>
            <w:tcW w:w="2235" w:type="dxa"/>
          </w:tcPr>
          <w:p w:rsidR="005D5510" w:rsidRPr="00E16CA2" w:rsidRDefault="005D551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3392" w:type="dxa"/>
          </w:tcPr>
          <w:p w:rsidR="005D5510" w:rsidRDefault="005D5510" w:rsidP="004605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1.Путеви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преношења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заразних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болести,повреде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помоћ,систематизација</w:t>
            </w:r>
            <w:proofErr w:type="spellEnd"/>
          </w:p>
          <w:p w:rsidR="005D5510" w:rsidRDefault="005D5510" w:rsidP="00460595">
            <w:r>
              <w:rPr>
                <w:rFonts w:ascii="Times New Roman" w:eastAsia="Times New Roman" w:hAnsi="Times New Roman" w:cs="Times New Roman"/>
                <w:sz w:val="24"/>
              </w:rPr>
              <w:t xml:space="preserve">2.Човек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здравље,систематизација</w:t>
            </w:r>
            <w:proofErr w:type="spellEnd"/>
          </w:p>
        </w:tc>
        <w:tc>
          <w:tcPr>
            <w:tcW w:w="5821" w:type="dxa"/>
          </w:tcPr>
          <w:p w:rsidR="005D5510" w:rsidRDefault="005D5510" w:rsidP="0046059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Човек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здравље,да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градиво.Провежбати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области,уколико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урађене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уџбенику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26" w:type="dxa"/>
          </w:tcPr>
          <w:p w:rsidR="005D5510" w:rsidRDefault="005D5510" w:rsidP="0046059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комуникацију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учионице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D5510" w:rsidRDefault="005D5510" w:rsidP="00460595"/>
        </w:tc>
      </w:tr>
      <w:tr w:rsidR="005B76E1" w:rsidTr="005455E7">
        <w:tc>
          <w:tcPr>
            <w:tcW w:w="2235" w:type="dxa"/>
          </w:tcPr>
          <w:p w:rsidR="005B76E1" w:rsidRPr="00E16CA2" w:rsidRDefault="005B76E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392" w:type="dxa"/>
          </w:tcPr>
          <w:p w:rsidR="005B76E1" w:rsidRDefault="005B76E1" w:rsidP="0046059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Рационални бројеви и изрази са рационалним бројевима (систематизација)</w:t>
            </w:r>
          </w:p>
          <w:p w:rsidR="005B76E1" w:rsidRDefault="005B76E1" w:rsidP="0046059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Једначине у вези са рационалним бројевима(систематизација)</w:t>
            </w:r>
          </w:p>
          <w:p w:rsidR="005B76E1" w:rsidRDefault="005B76E1" w:rsidP="00460595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Површина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четвороугла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  <w:p w:rsidR="005B76E1" w:rsidRDefault="005B76E1" w:rsidP="0046059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систематизација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  <w:p w:rsidR="005B76E1" w:rsidRPr="00E86F51" w:rsidRDefault="005B76E1" w:rsidP="00460595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Површина троугла(систематизација)</w:t>
            </w:r>
          </w:p>
        </w:tc>
        <w:tc>
          <w:tcPr>
            <w:tcW w:w="5821" w:type="dxa"/>
          </w:tcPr>
          <w:p w:rsidR="005B76E1" w:rsidRPr="00E86F51" w:rsidRDefault="005B76E1" w:rsidP="00460595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Поновити градиво везано за рационалне бројеве и површине троугла и четвороугла.</w:t>
            </w:r>
          </w:p>
          <w:p w:rsidR="005B76E1" w:rsidRDefault="005B76E1" w:rsidP="00460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6E1" w:rsidRDefault="005B76E1" w:rsidP="00460595"/>
        </w:tc>
        <w:tc>
          <w:tcPr>
            <w:tcW w:w="3026" w:type="dxa"/>
          </w:tcPr>
          <w:p w:rsidR="005B76E1" w:rsidRPr="00E86F51" w:rsidRDefault="005B76E1" w:rsidP="00460595">
            <w:pPr>
              <w:rPr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напредовања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889" w:rsidTr="002E6D78">
        <w:trPr>
          <w:trHeight w:val="406"/>
        </w:trPr>
        <w:tc>
          <w:tcPr>
            <w:tcW w:w="2235" w:type="dxa"/>
          </w:tcPr>
          <w:p w:rsidR="00571889" w:rsidRDefault="0057188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392" w:type="dxa"/>
          </w:tcPr>
          <w:p w:rsidR="00571889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1889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Притисак</w:t>
            </w:r>
            <w:proofErr w:type="spellEnd"/>
          </w:p>
          <w:p w:rsidR="00571889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52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утврђивање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571889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571889" w:rsidRPr="00E526DB" w:rsidRDefault="00571889" w:rsidP="00FD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89" w:rsidRPr="00650297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Притисак</w:t>
            </w:r>
            <w:proofErr w:type="spellEnd"/>
            <w:r w:rsidRPr="00E52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52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821" w:type="dxa"/>
          </w:tcPr>
          <w:p w:rsidR="00571889" w:rsidRPr="00650297" w:rsidRDefault="00571889" w:rsidP="00FD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89" w:rsidRPr="00C74271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571889" w:rsidRPr="00C74271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1889" w:rsidRPr="00CA1D5A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1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азмена информација у гугл-учионици;</w:t>
            </w:r>
          </w:p>
          <w:p w:rsidR="00571889" w:rsidRPr="00C74271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1889" w:rsidRPr="00C74271" w:rsidRDefault="00571889" w:rsidP="00FD67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F57" w:rsidTr="005455E7">
        <w:tc>
          <w:tcPr>
            <w:tcW w:w="2235" w:type="dxa"/>
          </w:tcPr>
          <w:p w:rsidR="00CD1F57" w:rsidRPr="00E16CA2" w:rsidRDefault="00CD1F5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3392" w:type="dxa"/>
          </w:tcPr>
          <w:p w:rsidR="00CD1F57" w:rsidRDefault="00CD1F57" w:rsidP="00460595"/>
          <w:tbl>
            <w:tblPr>
              <w:tblW w:w="2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9"/>
            </w:tblGrid>
            <w:tr w:rsidR="00CD1F57" w:rsidRPr="004806BF" w:rsidTr="00460595">
              <w:trPr>
                <w:trHeight w:val="392"/>
              </w:trPr>
              <w:tc>
                <w:tcPr>
                  <w:tcW w:w="2479" w:type="dxa"/>
                </w:tcPr>
                <w:p w:rsidR="00CD1F57" w:rsidRPr="00A737DC" w:rsidRDefault="00CD1F57" w:rsidP="004605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Систематизацја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градива</w:t>
                  </w:r>
                  <w:proofErr w:type="spellEnd"/>
                </w:p>
              </w:tc>
            </w:tr>
          </w:tbl>
          <w:p w:rsidR="00CD1F57" w:rsidRPr="004806BF" w:rsidRDefault="00CD1F57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CD1F57" w:rsidRDefault="00CD1F57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57" w:rsidRPr="00160C14" w:rsidRDefault="00CD1F57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смерницама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одељењског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CD1F57" w:rsidRPr="00160C14" w:rsidRDefault="00CD1F57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евидентирани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јавили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поправе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оцену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DEA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F57" w:rsidRPr="00D56919" w:rsidRDefault="00CD1F57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1A" w:rsidTr="005455E7">
        <w:tc>
          <w:tcPr>
            <w:tcW w:w="2235" w:type="dxa"/>
          </w:tcPr>
          <w:p w:rsidR="009F6B1A" w:rsidRPr="00E16CA2" w:rsidRDefault="009F6B1A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3392" w:type="dxa"/>
          </w:tcPr>
          <w:p w:rsidR="009F6B1A" w:rsidRDefault="009F6B1A" w:rsidP="0046059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A" w:rsidRPr="00B4681A" w:rsidRDefault="009F6B1A" w:rsidP="0046059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</w:p>
        </w:tc>
        <w:tc>
          <w:tcPr>
            <w:tcW w:w="5821" w:type="dxa"/>
          </w:tcPr>
          <w:p w:rsidR="009F6B1A" w:rsidRDefault="009F6B1A" w:rsidP="0046059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A" w:rsidRPr="00BA54F6" w:rsidRDefault="009F6B1A" w:rsidP="0046059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заказано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могућност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9F6B1A" w:rsidRDefault="009F6B1A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A" w:rsidRPr="00F014AB" w:rsidRDefault="009F6B1A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евидентирани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појавили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652" w:rsidTr="005455E7">
        <w:tc>
          <w:tcPr>
            <w:tcW w:w="2235" w:type="dxa"/>
          </w:tcPr>
          <w:p w:rsidR="00FB2652" w:rsidRPr="00E16CA2" w:rsidRDefault="00FB265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392" w:type="dxa"/>
          </w:tcPr>
          <w:p w:rsidR="00FB2652" w:rsidRPr="00901F69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</w:p>
        </w:tc>
        <w:tc>
          <w:tcPr>
            <w:tcW w:w="5821" w:type="dxa"/>
          </w:tcPr>
          <w:p w:rsidR="00FB2652" w:rsidRPr="00E8564F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извођачког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састава</w:t>
            </w:r>
            <w:proofErr w:type="spellEnd"/>
          </w:p>
        </w:tc>
        <w:tc>
          <w:tcPr>
            <w:tcW w:w="3026" w:type="dxa"/>
          </w:tcPr>
          <w:p w:rsidR="00FB2652" w:rsidRPr="00DD2C69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</w:tc>
      </w:tr>
      <w:tr w:rsidR="00FB2652" w:rsidTr="00600106">
        <w:trPr>
          <w:trHeight w:val="423"/>
        </w:trPr>
        <w:tc>
          <w:tcPr>
            <w:tcW w:w="2235" w:type="dxa"/>
          </w:tcPr>
          <w:p w:rsidR="00FB2652" w:rsidRPr="002D202E" w:rsidRDefault="00FB2652" w:rsidP="002D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392" w:type="dxa"/>
          </w:tcPr>
          <w:p w:rsidR="00FB2652" w:rsidRPr="00D01029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</w:p>
          <w:p w:rsidR="00FB2652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652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652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652" w:rsidRPr="00CF70F6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</w:tcPr>
          <w:p w:rsidR="00FB2652" w:rsidRPr="00D01029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музеј</w:t>
            </w:r>
            <w:proofErr w:type="spellEnd"/>
          </w:p>
        </w:tc>
        <w:tc>
          <w:tcPr>
            <w:tcW w:w="3026" w:type="dxa"/>
          </w:tcPr>
          <w:p w:rsidR="00FB2652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учионоце</w:t>
            </w:r>
            <w:proofErr w:type="spellEnd"/>
          </w:p>
          <w:p w:rsidR="00FB2652" w:rsidRPr="00E93155" w:rsidRDefault="00FB2652" w:rsidP="00FD67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010AD5" w:rsidTr="005455E7">
        <w:tc>
          <w:tcPr>
            <w:tcW w:w="2235" w:type="dxa"/>
          </w:tcPr>
          <w:p w:rsidR="00010AD5" w:rsidRPr="00B31FF8" w:rsidRDefault="00010AD5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,ОФА</w:t>
            </w:r>
          </w:p>
        </w:tc>
        <w:tc>
          <w:tcPr>
            <w:tcW w:w="3392" w:type="dxa"/>
          </w:tcPr>
          <w:p w:rsidR="00010AD5" w:rsidRPr="00767252" w:rsidRDefault="00010AD5" w:rsidP="004605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обликовања</w:t>
            </w:r>
            <w:proofErr w:type="spellEnd"/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загревања</w:t>
            </w:r>
            <w:proofErr w:type="spellEnd"/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 сопственом избору</w:t>
            </w:r>
          </w:p>
          <w:p w:rsidR="00010AD5" w:rsidRPr="00DA0887" w:rsidRDefault="00010AD5" w:rsidP="004605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821" w:type="dxa"/>
          </w:tcPr>
          <w:p w:rsidR="00010AD5" w:rsidRPr="0026274B" w:rsidRDefault="00010AD5" w:rsidP="004605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Препорука од стране предметног наставника да што чешће и што више боравите у природи, на свежем ваздуху. Од активности препоручујем трчање, спортске игре, вожњу бицикла, ролера... </w:t>
            </w:r>
          </w:p>
        </w:tc>
        <w:tc>
          <w:tcPr>
            <w:tcW w:w="3026" w:type="dxa"/>
          </w:tcPr>
          <w:p w:rsidR="00010AD5" w:rsidRPr="00B64AD9" w:rsidRDefault="00010AD5" w:rsidP="004605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Научили смо да, у оваквим околностима, свако, на основу савести и стеченог знања, може да  прати свој напредак</w:t>
            </w:r>
          </w:p>
        </w:tc>
      </w:tr>
      <w:tr w:rsidR="007A1358" w:rsidTr="005455E7">
        <w:tc>
          <w:tcPr>
            <w:tcW w:w="2235" w:type="dxa"/>
          </w:tcPr>
          <w:p w:rsidR="007A1358" w:rsidRPr="00B31FF8" w:rsidRDefault="007A1358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3392" w:type="dxa"/>
          </w:tcPr>
          <w:p w:rsidR="007A1358" w:rsidRPr="00C2168B" w:rsidRDefault="007A1358" w:rsidP="0046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Ћелијски</w:t>
            </w:r>
            <w:proofErr w:type="spellEnd"/>
          </w:p>
        </w:tc>
        <w:tc>
          <w:tcPr>
            <w:tcW w:w="5821" w:type="dxa"/>
          </w:tcPr>
          <w:p w:rsidR="007A1358" w:rsidRPr="00F014AB" w:rsidRDefault="007A1358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  <w:r w:rsidRPr="00F0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</w:tcPr>
          <w:p w:rsidR="007A1358" w:rsidRPr="00FB13AD" w:rsidRDefault="007A1358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линкове</w:t>
            </w:r>
            <w:proofErr w:type="spellEnd"/>
          </w:p>
        </w:tc>
      </w:tr>
      <w:tr w:rsidR="004F5C69" w:rsidTr="005455E7">
        <w:tc>
          <w:tcPr>
            <w:tcW w:w="2235" w:type="dxa"/>
          </w:tcPr>
          <w:p w:rsidR="004F5C69" w:rsidRDefault="004F5C6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Грађанско</w:t>
            </w:r>
          </w:p>
          <w:p w:rsidR="004F5C69" w:rsidRPr="007C4516" w:rsidRDefault="004F5C69" w:rsidP="00DA1CB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васпитање</w:t>
            </w:r>
          </w:p>
        </w:tc>
        <w:tc>
          <w:tcPr>
            <w:tcW w:w="3392" w:type="dxa"/>
          </w:tcPr>
          <w:p w:rsidR="004F5C69" w:rsidRPr="006C1D6A" w:rsidRDefault="004F5C69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1" w:type="dxa"/>
          </w:tcPr>
          <w:p w:rsidR="004F5C69" w:rsidRPr="006B7618" w:rsidRDefault="004F5C69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</w:p>
        </w:tc>
        <w:tc>
          <w:tcPr>
            <w:tcW w:w="3026" w:type="dxa"/>
          </w:tcPr>
          <w:p w:rsidR="004F5C69" w:rsidRDefault="004F5C69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Имејл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</w:p>
          <w:p w:rsidR="004F5C69" w:rsidRPr="00300435" w:rsidRDefault="004F5C69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имејл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C69" w:rsidRPr="006E7C37" w:rsidRDefault="004F5C69" w:rsidP="0046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8A1" w:rsidRDefault="001918A1" w:rsidP="000D667A">
      <w:pPr>
        <w:spacing w:after="0" w:line="240" w:lineRule="auto"/>
      </w:pPr>
      <w:r>
        <w:separator/>
      </w:r>
    </w:p>
  </w:endnote>
  <w:endnote w:type="continuationSeparator" w:id="0">
    <w:p w:rsidR="001918A1" w:rsidRDefault="001918A1" w:rsidP="000D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8A1" w:rsidRDefault="001918A1" w:rsidP="000D667A">
      <w:pPr>
        <w:spacing w:after="0" w:line="240" w:lineRule="auto"/>
      </w:pPr>
      <w:r>
        <w:separator/>
      </w:r>
    </w:p>
  </w:footnote>
  <w:footnote w:type="continuationSeparator" w:id="0">
    <w:p w:rsidR="001918A1" w:rsidRDefault="001918A1" w:rsidP="000D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4684"/>
    <w:multiLevelType w:val="hybridMultilevel"/>
    <w:tmpl w:val="FC6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0F4C"/>
    <w:multiLevelType w:val="hybridMultilevel"/>
    <w:tmpl w:val="15DC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64"/>
    <w:rsid w:val="000019F5"/>
    <w:rsid w:val="00010AD5"/>
    <w:rsid w:val="00011F60"/>
    <w:rsid w:val="000614E6"/>
    <w:rsid w:val="00067EF9"/>
    <w:rsid w:val="000758E1"/>
    <w:rsid w:val="00087F2B"/>
    <w:rsid w:val="000A34DD"/>
    <w:rsid w:val="000B24BE"/>
    <w:rsid w:val="000B68A1"/>
    <w:rsid w:val="000D28BF"/>
    <w:rsid w:val="000D667A"/>
    <w:rsid w:val="000E6DFB"/>
    <w:rsid w:val="000F1DE1"/>
    <w:rsid w:val="000F2708"/>
    <w:rsid w:val="001404D2"/>
    <w:rsid w:val="001538E6"/>
    <w:rsid w:val="001639F3"/>
    <w:rsid w:val="00183D5C"/>
    <w:rsid w:val="001915F1"/>
    <w:rsid w:val="001918A1"/>
    <w:rsid w:val="001A08DD"/>
    <w:rsid w:val="001A3486"/>
    <w:rsid w:val="001B0CD0"/>
    <w:rsid w:val="001C4C05"/>
    <w:rsid w:val="001D7C77"/>
    <w:rsid w:val="001E06C5"/>
    <w:rsid w:val="001E21FE"/>
    <w:rsid w:val="001E47F8"/>
    <w:rsid w:val="002034F3"/>
    <w:rsid w:val="002332B2"/>
    <w:rsid w:val="00235C0C"/>
    <w:rsid w:val="00235DC3"/>
    <w:rsid w:val="002425B3"/>
    <w:rsid w:val="00244FED"/>
    <w:rsid w:val="0026153E"/>
    <w:rsid w:val="002869F3"/>
    <w:rsid w:val="002A0075"/>
    <w:rsid w:val="002A5797"/>
    <w:rsid w:val="002C52CC"/>
    <w:rsid w:val="002D202E"/>
    <w:rsid w:val="002E11C3"/>
    <w:rsid w:val="002E6D78"/>
    <w:rsid w:val="002F4FDA"/>
    <w:rsid w:val="002F6E70"/>
    <w:rsid w:val="0030209A"/>
    <w:rsid w:val="00303D8F"/>
    <w:rsid w:val="00306ED8"/>
    <w:rsid w:val="00307D47"/>
    <w:rsid w:val="00310E17"/>
    <w:rsid w:val="0031246B"/>
    <w:rsid w:val="003134F2"/>
    <w:rsid w:val="003153E5"/>
    <w:rsid w:val="0032326E"/>
    <w:rsid w:val="00333A48"/>
    <w:rsid w:val="00341C48"/>
    <w:rsid w:val="00344EC0"/>
    <w:rsid w:val="00361533"/>
    <w:rsid w:val="00361D18"/>
    <w:rsid w:val="00361F3C"/>
    <w:rsid w:val="00367D43"/>
    <w:rsid w:val="00367D64"/>
    <w:rsid w:val="0037664E"/>
    <w:rsid w:val="003D75D1"/>
    <w:rsid w:val="003F17A8"/>
    <w:rsid w:val="003F6ECC"/>
    <w:rsid w:val="0040350C"/>
    <w:rsid w:val="004055F7"/>
    <w:rsid w:val="00436CEE"/>
    <w:rsid w:val="00462635"/>
    <w:rsid w:val="00492C56"/>
    <w:rsid w:val="004A706D"/>
    <w:rsid w:val="004B2D1E"/>
    <w:rsid w:val="004C0421"/>
    <w:rsid w:val="004C2728"/>
    <w:rsid w:val="004C3D66"/>
    <w:rsid w:val="004D6DA6"/>
    <w:rsid w:val="004F27D2"/>
    <w:rsid w:val="004F5C69"/>
    <w:rsid w:val="0051075A"/>
    <w:rsid w:val="00523D50"/>
    <w:rsid w:val="005411A8"/>
    <w:rsid w:val="005412AA"/>
    <w:rsid w:val="005415A1"/>
    <w:rsid w:val="005441F9"/>
    <w:rsid w:val="005455E7"/>
    <w:rsid w:val="00552F7D"/>
    <w:rsid w:val="005610B4"/>
    <w:rsid w:val="00571889"/>
    <w:rsid w:val="00576FAB"/>
    <w:rsid w:val="005821EA"/>
    <w:rsid w:val="005831F2"/>
    <w:rsid w:val="00584429"/>
    <w:rsid w:val="005B4A17"/>
    <w:rsid w:val="005B76E1"/>
    <w:rsid w:val="005C3688"/>
    <w:rsid w:val="005D5510"/>
    <w:rsid w:val="005E03D3"/>
    <w:rsid w:val="005E6896"/>
    <w:rsid w:val="00600106"/>
    <w:rsid w:val="0062239A"/>
    <w:rsid w:val="006265C0"/>
    <w:rsid w:val="00627D75"/>
    <w:rsid w:val="0065668F"/>
    <w:rsid w:val="006623C6"/>
    <w:rsid w:val="00665E2E"/>
    <w:rsid w:val="00693CC6"/>
    <w:rsid w:val="006B0F27"/>
    <w:rsid w:val="006C3FAC"/>
    <w:rsid w:val="006E7838"/>
    <w:rsid w:val="006F4A52"/>
    <w:rsid w:val="006F62D1"/>
    <w:rsid w:val="00701E14"/>
    <w:rsid w:val="00717779"/>
    <w:rsid w:val="00720F0A"/>
    <w:rsid w:val="00725B27"/>
    <w:rsid w:val="00736855"/>
    <w:rsid w:val="0074432A"/>
    <w:rsid w:val="00775FC8"/>
    <w:rsid w:val="00785CEF"/>
    <w:rsid w:val="007864DA"/>
    <w:rsid w:val="007A1358"/>
    <w:rsid w:val="007A698D"/>
    <w:rsid w:val="007C4516"/>
    <w:rsid w:val="007E1EF0"/>
    <w:rsid w:val="007E79F8"/>
    <w:rsid w:val="007F58CF"/>
    <w:rsid w:val="00815BCB"/>
    <w:rsid w:val="00816FDB"/>
    <w:rsid w:val="00850F5D"/>
    <w:rsid w:val="00865E77"/>
    <w:rsid w:val="0087789D"/>
    <w:rsid w:val="00881085"/>
    <w:rsid w:val="00890C1F"/>
    <w:rsid w:val="008A33A8"/>
    <w:rsid w:val="008B74BB"/>
    <w:rsid w:val="008D79AB"/>
    <w:rsid w:val="008F57E0"/>
    <w:rsid w:val="009034E3"/>
    <w:rsid w:val="00910A7E"/>
    <w:rsid w:val="00915813"/>
    <w:rsid w:val="009429C7"/>
    <w:rsid w:val="00944527"/>
    <w:rsid w:val="009445DD"/>
    <w:rsid w:val="00950565"/>
    <w:rsid w:val="00955B86"/>
    <w:rsid w:val="009A18F0"/>
    <w:rsid w:val="009A2756"/>
    <w:rsid w:val="009A465D"/>
    <w:rsid w:val="009C0BB3"/>
    <w:rsid w:val="009C358A"/>
    <w:rsid w:val="009C6C6D"/>
    <w:rsid w:val="009F6B1A"/>
    <w:rsid w:val="00A02D29"/>
    <w:rsid w:val="00A17D06"/>
    <w:rsid w:val="00A21A6E"/>
    <w:rsid w:val="00A7083C"/>
    <w:rsid w:val="00A91BAF"/>
    <w:rsid w:val="00A93020"/>
    <w:rsid w:val="00A940C4"/>
    <w:rsid w:val="00AA12F8"/>
    <w:rsid w:val="00AA7602"/>
    <w:rsid w:val="00AB044D"/>
    <w:rsid w:val="00AB3080"/>
    <w:rsid w:val="00AE19BE"/>
    <w:rsid w:val="00AE523E"/>
    <w:rsid w:val="00AF1B88"/>
    <w:rsid w:val="00B31FF8"/>
    <w:rsid w:val="00B33A14"/>
    <w:rsid w:val="00B572F3"/>
    <w:rsid w:val="00B76F8B"/>
    <w:rsid w:val="00B8600A"/>
    <w:rsid w:val="00B90654"/>
    <w:rsid w:val="00BA34C1"/>
    <w:rsid w:val="00BB1DF6"/>
    <w:rsid w:val="00BC143A"/>
    <w:rsid w:val="00BC3C60"/>
    <w:rsid w:val="00BF6DA4"/>
    <w:rsid w:val="00C044B1"/>
    <w:rsid w:val="00C05AFD"/>
    <w:rsid w:val="00C13552"/>
    <w:rsid w:val="00C14431"/>
    <w:rsid w:val="00C2401A"/>
    <w:rsid w:val="00C53C44"/>
    <w:rsid w:val="00C721FC"/>
    <w:rsid w:val="00C7785E"/>
    <w:rsid w:val="00C95051"/>
    <w:rsid w:val="00C96769"/>
    <w:rsid w:val="00CB5DF6"/>
    <w:rsid w:val="00CD1F57"/>
    <w:rsid w:val="00CD331F"/>
    <w:rsid w:val="00D327FF"/>
    <w:rsid w:val="00D44288"/>
    <w:rsid w:val="00D76843"/>
    <w:rsid w:val="00D857B9"/>
    <w:rsid w:val="00D86ADE"/>
    <w:rsid w:val="00D94113"/>
    <w:rsid w:val="00D94EB1"/>
    <w:rsid w:val="00DA1CBF"/>
    <w:rsid w:val="00DB5595"/>
    <w:rsid w:val="00DB7BE1"/>
    <w:rsid w:val="00DC01E7"/>
    <w:rsid w:val="00DD69A4"/>
    <w:rsid w:val="00DF46F3"/>
    <w:rsid w:val="00E122D1"/>
    <w:rsid w:val="00E16CA2"/>
    <w:rsid w:val="00E332FB"/>
    <w:rsid w:val="00E4160E"/>
    <w:rsid w:val="00E5691D"/>
    <w:rsid w:val="00E67FAA"/>
    <w:rsid w:val="00E9704F"/>
    <w:rsid w:val="00EA5505"/>
    <w:rsid w:val="00EB2407"/>
    <w:rsid w:val="00EB2D76"/>
    <w:rsid w:val="00ED1F54"/>
    <w:rsid w:val="00F13DAA"/>
    <w:rsid w:val="00F363E1"/>
    <w:rsid w:val="00F54652"/>
    <w:rsid w:val="00F57089"/>
    <w:rsid w:val="00F63339"/>
    <w:rsid w:val="00F775E0"/>
    <w:rsid w:val="00F86A23"/>
    <w:rsid w:val="00F90866"/>
    <w:rsid w:val="00FB2652"/>
    <w:rsid w:val="00FC25D1"/>
    <w:rsid w:val="00FD462C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09EA-AFA9-428B-8204-30E9915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527"/>
    <w:pPr>
      <w:ind w:left="720"/>
      <w:contextualSpacing/>
    </w:pPr>
  </w:style>
  <w:style w:type="paragraph" w:customStyle="1" w:styleId="Standard">
    <w:name w:val="Standard"/>
    <w:rsid w:val="00E332F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D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7A"/>
  </w:style>
  <w:style w:type="paragraph" w:styleId="Footer">
    <w:name w:val="footer"/>
    <w:basedOn w:val="Normal"/>
    <w:link w:val="FooterChar"/>
    <w:uiPriority w:val="99"/>
    <w:unhideWhenUsed/>
    <w:rsid w:val="000D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7A"/>
  </w:style>
  <w:style w:type="paragraph" w:styleId="BalloonText">
    <w:name w:val="Balloon Text"/>
    <w:basedOn w:val="Normal"/>
    <w:link w:val="BalloonTextChar"/>
    <w:uiPriority w:val="99"/>
    <w:semiHidden/>
    <w:unhideWhenUsed/>
    <w:rsid w:val="00CB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Vera</cp:lastModifiedBy>
  <cp:revision>2</cp:revision>
  <cp:lastPrinted>2020-03-17T11:31:00Z</cp:lastPrinted>
  <dcterms:created xsi:type="dcterms:W3CDTF">2020-06-02T19:33:00Z</dcterms:created>
  <dcterms:modified xsi:type="dcterms:W3CDTF">2020-06-02T19:33:00Z</dcterms:modified>
</cp:coreProperties>
</file>