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31" w:rsidRDefault="00FA1731" w:rsidP="00FA2622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lang/>
        </w:rPr>
      </w:pPr>
      <w:r w:rsidRPr="00FA2622">
        <w:rPr>
          <w:color w:val="000000"/>
          <w:sz w:val="24"/>
          <w:szCs w:val="24"/>
          <w:lang/>
        </w:rPr>
        <w:t xml:space="preserve">Futur simple – </w:t>
      </w:r>
      <w:r w:rsidR="002D369B">
        <w:rPr>
          <w:color w:val="000000"/>
          <w:sz w:val="24"/>
          <w:szCs w:val="24"/>
          <w:lang/>
        </w:rPr>
        <w:t>Prosto b</w:t>
      </w:r>
      <w:r w:rsidRPr="00FA2622">
        <w:rPr>
          <w:color w:val="000000"/>
          <w:sz w:val="24"/>
          <w:szCs w:val="24"/>
          <w:lang/>
        </w:rPr>
        <w:t>uduće vreme</w:t>
      </w:r>
    </w:p>
    <w:p w:rsidR="002D369B" w:rsidRDefault="002D369B" w:rsidP="002D369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  <w:lang/>
        </w:rPr>
      </w:pPr>
    </w:p>
    <w:p w:rsidR="002D369B" w:rsidRPr="002D369B" w:rsidRDefault="002D369B" w:rsidP="002D369B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/>
          <w:sz w:val="24"/>
          <w:szCs w:val="24"/>
          <w:lang/>
        </w:rPr>
      </w:pPr>
      <w:r w:rsidRPr="002D369B">
        <w:rPr>
          <w:b w:val="0"/>
          <w:color w:val="000000"/>
          <w:sz w:val="24"/>
          <w:szCs w:val="24"/>
          <w:lang/>
        </w:rPr>
        <w:t>Koristi se za iskazivanje budućih planova</w:t>
      </w:r>
      <w:r w:rsidR="004B639D">
        <w:rPr>
          <w:b w:val="0"/>
          <w:color w:val="000000"/>
          <w:sz w:val="24"/>
          <w:szCs w:val="24"/>
          <w:lang/>
        </w:rPr>
        <w:t>.</w:t>
      </w:r>
    </w:p>
    <w:p w:rsidR="00FA1731" w:rsidRPr="00FA2622" w:rsidRDefault="00FA1731" w:rsidP="00FA262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  <w:lang/>
        </w:rPr>
      </w:pPr>
    </w:p>
    <w:p w:rsidR="00DD3E5B" w:rsidRPr="00FA2622" w:rsidRDefault="00FA1731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  <w:r w:rsidRPr="00FA2622">
        <w:rPr>
          <w:color w:val="333333"/>
          <w:lang/>
        </w:rPr>
        <w:t>Gradi se : futurska osnova (infinitiv)</w:t>
      </w:r>
      <w:r w:rsidR="00DD3E5B" w:rsidRPr="00FA2622">
        <w:rPr>
          <w:color w:val="333333"/>
          <w:lang/>
        </w:rPr>
        <w:t xml:space="preserve"> i </w:t>
      </w:r>
      <w:r w:rsidRPr="00FA2622">
        <w:rPr>
          <w:color w:val="333333"/>
          <w:lang/>
        </w:rPr>
        <w:t>nastav</w:t>
      </w:r>
      <w:r w:rsidR="00DD3E5B" w:rsidRPr="00FA2622">
        <w:rPr>
          <w:color w:val="333333"/>
          <w:lang/>
        </w:rPr>
        <w:t>ci</w:t>
      </w:r>
      <w:r w:rsidRPr="00FA2622">
        <w:rPr>
          <w:color w:val="333333"/>
          <w:lang/>
        </w:rPr>
        <w:t> :</w:t>
      </w:r>
      <w:r w:rsidR="00DD3E5B" w:rsidRPr="00FA2622">
        <w:rPr>
          <w:color w:val="333333"/>
          <w:lang/>
        </w:rPr>
        <w:tab/>
        <w:t>-</w:t>
      </w:r>
      <w:r w:rsidR="00DD3E5B" w:rsidRPr="00FA2622">
        <w:rPr>
          <w:color w:val="FF0000"/>
          <w:lang/>
        </w:rPr>
        <w:t>ai</w:t>
      </w:r>
      <w:r w:rsidR="00DD3E5B" w:rsidRPr="00FA2622">
        <w:rPr>
          <w:color w:val="FF0000"/>
          <w:lang/>
        </w:rPr>
        <w:tab/>
      </w:r>
      <w:r w:rsidR="00DD3E5B" w:rsidRPr="00FA2622">
        <w:rPr>
          <w:lang/>
        </w:rPr>
        <w:t>-</w:t>
      </w:r>
      <w:r w:rsidR="00DD3E5B" w:rsidRPr="00FA2622">
        <w:rPr>
          <w:color w:val="FF0000"/>
          <w:lang/>
        </w:rPr>
        <w:t>ons</w:t>
      </w:r>
    </w:p>
    <w:p w:rsidR="00DD3E5B" w:rsidRPr="00FA2622" w:rsidRDefault="00DD3E5B" w:rsidP="00FA2622">
      <w:pPr>
        <w:pStyle w:val="NormalWeb"/>
        <w:shd w:val="clear" w:color="auto" w:fill="FFFFFF"/>
        <w:spacing w:before="0" w:beforeAutospacing="0" w:after="0" w:afterAutospacing="0"/>
        <w:ind w:left="4320" w:firstLine="720"/>
        <w:textAlignment w:val="baseline"/>
        <w:rPr>
          <w:color w:val="FF0000"/>
          <w:lang/>
        </w:rPr>
      </w:pPr>
      <w:r w:rsidRPr="00FA2622">
        <w:rPr>
          <w:lang/>
        </w:rPr>
        <w:t>-</w:t>
      </w:r>
      <w:r w:rsidRPr="00FA2622">
        <w:rPr>
          <w:color w:val="FF0000"/>
          <w:lang/>
        </w:rPr>
        <w:t>as</w:t>
      </w:r>
      <w:r w:rsidRPr="00FA2622">
        <w:rPr>
          <w:color w:val="FF0000"/>
          <w:lang/>
        </w:rPr>
        <w:tab/>
      </w:r>
      <w:r w:rsidRPr="00FA2622">
        <w:rPr>
          <w:lang/>
        </w:rPr>
        <w:t>-</w:t>
      </w:r>
      <w:r w:rsidRPr="00FA2622">
        <w:rPr>
          <w:color w:val="FF0000"/>
          <w:lang/>
        </w:rPr>
        <w:t>ez</w:t>
      </w:r>
      <w:r w:rsidRPr="00FA2622">
        <w:rPr>
          <w:color w:val="FF0000"/>
          <w:lang/>
        </w:rPr>
        <w:tab/>
      </w:r>
      <w:r w:rsidRPr="00FA2622">
        <w:rPr>
          <w:color w:val="FF0000"/>
          <w:lang/>
        </w:rPr>
        <w:tab/>
      </w:r>
    </w:p>
    <w:p w:rsidR="00DD3E5B" w:rsidRPr="00FA2622" w:rsidRDefault="00DD3E5B" w:rsidP="00FA2622">
      <w:pPr>
        <w:pStyle w:val="NormalWeb"/>
        <w:shd w:val="clear" w:color="auto" w:fill="FFFFFF"/>
        <w:spacing w:before="0" w:beforeAutospacing="0" w:after="0" w:afterAutospacing="0"/>
        <w:ind w:left="5040"/>
        <w:textAlignment w:val="baseline"/>
        <w:rPr>
          <w:color w:val="FF0000"/>
          <w:lang/>
        </w:rPr>
      </w:pPr>
      <w:r w:rsidRPr="00FA2622">
        <w:rPr>
          <w:lang/>
        </w:rPr>
        <w:t>-</w:t>
      </w:r>
      <w:r w:rsidRPr="00FA2622">
        <w:rPr>
          <w:color w:val="FF0000"/>
          <w:lang/>
        </w:rPr>
        <w:t>a</w:t>
      </w:r>
      <w:r w:rsidRPr="00FA2622">
        <w:rPr>
          <w:color w:val="FF0000"/>
          <w:lang/>
        </w:rPr>
        <w:tab/>
      </w:r>
      <w:r w:rsidRPr="00FA2622">
        <w:rPr>
          <w:lang/>
        </w:rPr>
        <w:t>-</w:t>
      </w:r>
      <w:r w:rsidRPr="00FA2622">
        <w:rPr>
          <w:color w:val="FF0000"/>
          <w:lang/>
        </w:rPr>
        <w:t>ont</w:t>
      </w:r>
    </w:p>
    <w:p w:rsidR="00DD3E5B" w:rsidRPr="00FA2622" w:rsidRDefault="00DD3E5B" w:rsidP="00FA2622">
      <w:pPr>
        <w:pStyle w:val="NormalWeb"/>
        <w:shd w:val="clear" w:color="auto" w:fill="FFFFFF"/>
        <w:spacing w:before="0" w:beforeAutospacing="0" w:after="0" w:afterAutospacing="0"/>
        <w:ind w:left="4320" w:firstLine="720"/>
        <w:textAlignment w:val="baseline"/>
        <w:rPr>
          <w:color w:val="FF0000"/>
          <w:lang/>
        </w:rPr>
      </w:pPr>
    </w:p>
    <w:p w:rsidR="00DD3E5B" w:rsidRPr="00FA2622" w:rsidRDefault="00DD3E5B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</w:p>
    <w:p w:rsidR="009B1AC0" w:rsidRPr="00FA2622" w:rsidRDefault="00EB101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☺</w:t>
      </w:r>
      <w:r w:rsidR="00DD3E5B" w:rsidRPr="00FA2622">
        <w:rPr>
          <w:color w:val="333333"/>
          <w:lang/>
        </w:rPr>
        <w:t>B</w:t>
      </w:r>
      <w:r w:rsidR="00FA1731" w:rsidRPr="00FA2622">
        <w:rPr>
          <w:color w:val="333333"/>
          <w:lang/>
        </w:rPr>
        <w:t>uduće vreme glagola </w:t>
      </w:r>
      <w:r w:rsidR="009B1AC0" w:rsidRPr="00FA2622">
        <w:rPr>
          <w:color w:val="333333"/>
          <w:lang/>
        </w:rPr>
        <w:t xml:space="preserve">čiji se infinitiv završava na </w:t>
      </w:r>
      <w:r w:rsidR="009B1AC0" w:rsidRPr="00FA2622">
        <w:rPr>
          <w:b/>
          <w:color w:val="333333"/>
          <w:lang/>
        </w:rPr>
        <w:t>–er</w:t>
      </w:r>
      <w:r w:rsidR="009B1AC0" w:rsidRPr="00FA2622">
        <w:rPr>
          <w:color w:val="333333"/>
          <w:lang/>
        </w:rPr>
        <w:t xml:space="preserve"> i </w:t>
      </w:r>
      <w:r w:rsidR="009B1AC0" w:rsidRPr="00FA2622">
        <w:rPr>
          <w:b/>
          <w:color w:val="333333"/>
          <w:lang/>
        </w:rPr>
        <w:t>–ir</w:t>
      </w:r>
      <w:r w:rsidR="009B1AC0" w:rsidRPr="00FA2622">
        <w:rPr>
          <w:color w:val="333333"/>
          <w:lang/>
        </w:rPr>
        <w:t xml:space="preserve"> </w:t>
      </w:r>
      <w:r w:rsidR="00DD3E5B" w:rsidRPr="00FA2622">
        <w:rPr>
          <w:bCs/>
          <w:color w:val="333333"/>
          <w:lang/>
        </w:rPr>
        <w:t>glasiće</w:t>
      </w:r>
      <w:r w:rsidR="00FA1731" w:rsidRPr="00FA2622">
        <w:rPr>
          <w:color w:val="333333"/>
          <w:lang/>
        </w:rPr>
        <w:t> :</w:t>
      </w:r>
      <w:r w:rsidR="00DD3E5B" w:rsidRPr="00FA2622">
        <w:rPr>
          <w:color w:val="333333"/>
          <w:lang/>
        </w:rPr>
        <w:t xml:space="preserve"> </w:t>
      </w:r>
    </w:p>
    <w:p w:rsidR="009B1AC0" w:rsidRPr="00FA2622" w:rsidRDefault="009B1AC0" w:rsidP="00FA2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lang/>
        </w:rPr>
      </w:pPr>
    </w:p>
    <w:p w:rsidR="009B1AC0" w:rsidRPr="00FA2622" w:rsidRDefault="009B1AC0" w:rsidP="00FA2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/>
        </w:rPr>
      </w:pPr>
      <w:r w:rsidRPr="00FA2622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/>
        </w:rPr>
        <w:t>Aimer</w:t>
      </w:r>
    </w:p>
    <w:p w:rsidR="009B1AC0" w:rsidRPr="00FA2622" w:rsidRDefault="00DD3E5B" w:rsidP="00FA2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J’</w:t>
      </w:r>
      <w:r w:rsidRPr="00FA2622">
        <w:rPr>
          <w:rFonts w:ascii="Times New Roman" w:hAnsi="Times New Roman" w:cs="Times New Roman"/>
          <w:bCs/>
          <w:color w:val="0070C0"/>
          <w:sz w:val="24"/>
          <w:szCs w:val="24"/>
          <w:lang/>
        </w:rPr>
        <w:t>aimer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ai 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                Nous </w:t>
      </w:r>
      <w:r w:rsidRPr="00FA2622">
        <w:rPr>
          <w:rFonts w:ascii="Times New Roman" w:hAnsi="Times New Roman" w:cs="Times New Roman"/>
          <w:bCs/>
          <w:color w:val="0070C0"/>
          <w:sz w:val="24"/>
          <w:szCs w:val="24"/>
          <w:lang/>
        </w:rPr>
        <w:t>aimer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ons</w:t>
      </w:r>
    </w:p>
    <w:p w:rsidR="00DD3E5B" w:rsidRPr="00FA2622" w:rsidRDefault="00DD3E5B" w:rsidP="00FA2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Tu</w:t>
      </w:r>
      <w:r w:rsidRPr="00FA2622">
        <w:rPr>
          <w:rFonts w:ascii="Times New Roman" w:hAnsi="Times New Roman" w:cs="Times New Roman"/>
          <w:bCs/>
          <w:color w:val="333333"/>
          <w:sz w:val="24"/>
          <w:szCs w:val="24"/>
          <w:lang/>
        </w:rPr>
        <w:t> </w:t>
      </w:r>
      <w:r w:rsidRPr="00FA2622">
        <w:rPr>
          <w:rFonts w:ascii="Times New Roman" w:hAnsi="Times New Roman" w:cs="Times New Roman"/>
          <w:bCs/>
          <w:color w:val="0070C0"/>
          <w:sz w:val="24"/>
          <w:szCs w:val="24"/>
          <w:lang/>
        </w:rPr>
        <w:t>aimer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as  </w:t>
      </w:r>
      <w:r w:rsidR="009B1AC0"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            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Vous </w:t>
      </w:r>
      <w:r w:rsidRPr="00FA2622">
        <w:rPr>
          <w:rFonts w:ascii="Times New Roman" w:hAnsi="Times New Roman" w:cs="Times New Roman"/>
          <w:bCs/>
          <w:color w:val="0070C0"/>
          <w:sz w:val="24"/>
          <w:szCs w:val="24"/>
          <w:lang/>
        </w:rPr>
        <w:t>aimer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ez</w:t>
      </w:r>
    </w:p>
    <w:p w:rsidR="00FA1731" w:rsidRPr="00FA2622" w:rsidRDefault="00DD3E5B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  <w:r w:rsidRPr="00FA2622">
        <w:rPr>
          <w:color w:val="333333"/>
          <w:lang/>
        </w:rPr>
        <w:t>Il/elle</w:t>
      </w:r>
      <w:r w:rsidRPr="00FA2622">
        <w:rPr>
          <w:bCs/>
          <w:color w:val="333333"/>
          <w:lang/>
        </w:rPr>
        <w:t> </w:t>
      </w:r>
      <w:r w:rsidRPr="00FA2622">
        <w:rPr>
          <w:bCs/>
          <w:color w:val="548DD4" w:themeColor="text2" w:themeTint="99"/>
          <w:lang/>
        </w:rPr>
        <w:t>aimer</w:t>
      </w:r>
      <w:r w:rsidRPr="00FA2622">
        <w:rPr>
          <w:color w:val="333333"/>
          <w:lang/>
        </w:rPr>
        <w:t>+</w:t>
      </w:r>
      <w:r w:rsidRPr="00FA2622">
        <w:rPr>
          <w:color w:val="FF0000"/>
          <w:lang/>
        </w:rPr>
        <w:t>a  </w:t>
      </w:r>
      <w:r w:rsidRPr="00FA2622">
        <w:rPr>
          <w:color w:val="333333"/>
          <w:lang/>
        </w:rPr>
        <w:t>   </w:t>
      </w:r>
      <w:r w:rsidR="009B1AC0" w:rsidRPr="00FA2622">
        <w:rPr>
          <w:color w:val="333333"/>
          <w:lang/>
        </w:rPr>
        <w:t xml:space="preserve">      </w:t>
      </w:r>
      <w:r w:rsidRPr="00FA2622">
        <w:rPr>
          <w:color w:val="333333"/>
          <w:lang/>
        </w:rPr>
        <w:t>Ils/elles </w:t>
      </w:r>
      <w:r w:rsidRPr="00FA2622">
        <w:rPr>
          <w:bCs/>
          <w:color w:val="0070C0"/>
          <w:lang/>
        </w:rPr>
        <w:t>aimer</w:t>
      </w:r>
      <w:r w:rsidRPr="00FA2622">
        <w:rPr>
          <w:color w:val="333333"/>
          <w:lang/>
        </w:rPr>
        <w:t>+</w:t>
      </w:r>
      <w:r w:rsidRPr="00FA2622">
        <w:rPr>
          <w:color w:val="FF0000"/>
          <w:lang/>
        </w:rPr>
        <w:t>ont</w:t>
      </w:r>
    </w:p>
    <w:p w:rsidR="007421B9" w:rsidRDefault="007421B9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548DD4" w:themeColor="text2" w:themeTint="99"/>
          <w:lang/>
        </w:rPr>
      </w:pPr>
    </w:p>
    <w:p w:rsidR="009B1AC0" w:rsidRPr="002C5D7F" w:rsidRDefault="009B1AC0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lang/>
        </w:rPr>
      </w:pPr>
      <w:r w:rsidRPr="00FA2622">
        <w:rPr>
          <w:b/>
          <w:color w:val="548DD4" w:themeColor="text2" w:themeTint="99"/>
          <w:lang/>
        </w:rPr>
        <w:t>Finir</w:t>
      </w:r>
      <w:r w:rsidR="002C5D7F">
        <w:rPr>
          <w:b/>
          <w:color w:val="548DD4" w:themeColor="text2" w:themeTint="99"/>
          <w:lang/>
        </w:rPr>
        <w:t xml:space="preserve"> </w:t>
      </w:r>
      <w:r w:rsidR="002C5D7F">
        <w:rPr>
          <w:b/>
          <w:lang/>
        </w:rPr>
        <w:t>(završti)</w:t>
      </w:r>
    </w:p>
    <w:p w:rsidR="009B1AC0" w:rsidRPr="00FA2622" w:rsidRDefault="009B1AC0" w:rsidP="00FA2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Je </w:t>
      </w:r>
      <w:r w:rsidRPr="00FA2622">
        <w:rPr>
          <w:rFonts w:ascii="Times New Roman" w:hAnsi="Times New Roman" w:cs="Times New Roman"/>
          <w:color w:val="548DD4" w:themeColor="text2" w:themeTint="99"/>
          <w:sz w:val="24"/>
          <w:szCs w:val="24"/>
          <w:lang/>
        </w:rPr>
        <w:t>finir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ai 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                Nous </w:t>
      </w:r>
      <w:r w:rsidRPr="00FA2622">
        <w:rPr>
          <w:rFonts w:ascii="Times New Roman" w:hAnsi="Times New Roman" w:cs="Times New Roman"/>
          <w:color w:val="548DD4" w:themeColor="text2" w:themeTint="99"/>
          <w:sz w:val="24"/>
          <w:szCs w:val="24"/>
          <w:lang/>
        </w:rPr>
        <w:t>finir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 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ons</w:t>
      </w:r>
    </w:p>
    <w:p w:rsidR="009B1AC0" w:rsidRPr="00FA2622" w:rsidRDefault="009B1AC0" w:rsidP="00FA2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Tu</w:t>
      </w:r>
      <w:r w:rsidRPr="00FA2622">
        <w:rPr>
          <w:rFonts w:ascii="Times New Roman" w:hAnsi="Times New Roman" w:cs="Times New Roman"/>
          <w:bCs/>
          <w:color w:val="333333"/>
          <w:sz w:val="24"/>
          <w:szCs w:val="24"/>
          <w:lang/>
        </w:rPr>
        <w:t> </w:t>
      </w:r>
      <w:r w:rsidRPr="00FA2622">
        <w:rPr>
          <w:rFonts w:ascii="Times New Roman" w:hAnsi="Times New Roman" w:cs="Times New Roman"/>
          <w:color w:val="548DD4" w:themeColor="text2" w:themeTint="99"/>
          <w:sz w:val="24"/>
          <w:szCs w:val="24"/>
          <w:lang/>
        </w:rPr>
        <w:t>finir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 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as  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            Vous </w:t>
      </w:r>
      <w:r w:rsidRPr="00FA2622">
        <w:rPr>
          <w:rFonts w:ascii="Times New Roman" w:hAnsi="Times New Roman" w:cs="Times New Roman"/>
          <w:color w:val="548DD4" w:themeColor="text2" w:themeTint="99"/>
          <w:sz w:val="24"/>
          <w:szCs w:val="24"/>
          <w:lang/>
        </w:rPr>
        <w:t>finir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ez</w:t>
      </w:r>
    </w:p>
    <w:p w:rsidR="009B1AC0" w:rsidRPr="00FA2622" w:rsidRDefault="009B1AC0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  <w:r w:rsidRPr="00FA2622">
        <w:rPr>
          <w:color w:val="333333"/>
          <w:lang/>
        </w:rPr>
        <w:t>Il/elle</w:t>
      </w:r>
      <w:r w:rsidRPr="00FA2622">
        <w:rPr>
          <w:bCs/>
          <w:color w:val="333333"/>
          <w:lang/>
        </w:rPr>
        <w:t> </w:t>
      </w:r>
      <w:r w:rsidRPr="00FA2622">
        <w:rPr>
          <w:color w:val="548DD4" w:themeColor="text2" w:themeTint="99"/>
          <w:lang/>
        </w:rPr>
        <w:t>finir</w:t>
      </w:r>
      <w:r w:rsidRPr="00FA2622">
        <w:rPr>
          <w:color w:val="333333"/>
          <w:lang/>
        </w:rPr>
        <w:t xml:space="preserve"> +</w:t>
      </w:r>
      <w:r w:rsidRPr="00FA2622">
        <w:rPr>
          <w:color w:val="FF0000"/>
          <w:lang/>
        </w:rPr>
        <w:t>a  </w:t>
      </w:r>
      <w:r w:rsidRPr="00FA2622">
        <w:rPr>
          <w:color w:val="333333"/>
          <w:lang/>
        </w:rPr>
        <w:t>         Ils/elles </w:t>
      </w:r>
      <w:r w:rsidRPr="00FA2622">
        <w:rPr>
          <w:color w:val="548DD4" w:themeColor="text2" w:themeTint="99"/>
          <w:lang/>
        </w:rPr>
        <w:t>finir</w:t>
      </w:r>
      <w:r w:rsidRPr="00FA2622">
        <w:rPr>
          <w:color w:val="333333"/>
          <w:lang/>
        </w:rPr>
        <w:t xml:space="preserve"> +</w:t>
      </w:r>
      <w:r w:rsidRPr="00FA2622">
        <w:rPr>
          <w:color w:val="FF0000"/>
          <w:lang/>
        </w:rPr>
        <w:t>ont</w:t>
      </w:r>
    </w:p>
    <w:p w:rsidR="007421B9" w:rsidRDefault="007421B9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</w:p>
    <w:p w:rsidR="00FA1731" w:rsidRPr="00FA2622" w:rsidRDefault="00EB101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☺</w:t>
      </w:r>
      <w:r w:rsidR="00FA1731" w:rsidRPr="00FA2622">
        <w:rPr>
          <w:bCs/>
          <w:color w:val="333333"/>
          <w:lang/>
        </w:rPr>
        <w:t>Glagoli</w:t>
      </w:r>
      <w:r w:rsidR="00FA1731" w:rsidRPr="00FA2622">
        <w:rPr>
          <w:color w:val="333333"/>
          <w:lang/>
        </w:rPr>
        <w:t> čiji se infinitiv završava </w:t>
      </w:r>
      <w:r w:rsidR="00FA1731" w:rsidRPr="00FA2622">
        <w:rPr>
          <w:bCs/>
          <w:color w:val="333333"/>
          <w:lang/>
        </w:rPr>
        <w:t xml:space="preserve">na </w:t>
      </w:r>
      <w:r w:rsidR="00FA1731" w:rsidRPr="00FA2622">
        <w:rPr>
          <w:b/>
          <w:bCs/>
          <w:lang/>
        </w:rPr>
        <w:t>–</w:t>
      </w:r>
      <w:r w:rsidR="009B1AC0" w:rsidRPr="00FA2622">
        <w:rPr>
          <w:b/>
          <w:bCs/>
          <w:lang/>
        </w:rPr>
        <w:t>re</w:t>
      </w:r>
      <w:r w:rsidR="00FA1731" w:rsidRPr="00FA2622">
        <w:rPr>
          <w:color w:val="333333"/>
          <w:lang/>
        </w:rPr>
        <w:t xml:space="preserve"> gube  </w:t>
      </w:r>
      <w:r w:rsidR="00FA1731" w:rsidRPr="00FA2622">
        <w:rPr>
          <w:b/>
          <w:color w:val="333333"/>
          <w:lang/>
        </w:rPr>
        <w:t>–E</w:t>
      </w:r>
      <w:r w:rsidR="00FA1731" w:rsidRPr="00FA2622">
        <w:rPr>
          <w:color w:val="333333"/>
          <w:lang/>
        </w:rPr>
        <w:t xml:space="preserve"> u futuru:</w:t>
      </w:r>
    </w:p>
    <w:p w:rsidR="00FA1731" w:rsidRPr="00FA2622" w:rsidRDefault="009B1AC0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b/>
          <w:bCs/>
          <w:color w:val="548DD4" w:themeColor="text2" w:themeTint="99"/>
          <w:lang/>
        </w:rPr>
        <w:t>Prendr</w:t>
      </w:r>
      <w:r w:rsidR="00FA1731" w:rsidRPr="00FA2622">
        <w:rPr>
          <w:b/>
          <w:bCs/>
          <w:color w:val="333333"/>
          <w:lang/>
        </w:rPr>
        <w:t>Ɇ</w:t>
      </w:r>
      <w:r w:rsidR="00FA1731" w:rsidRPr="00FA2622">
        <w:rPr>
          <w:color w:val="333333"/>
          <w:lang/>
        </w:rPr>
        <w:t xml:space="preserve">→ </w:t>
      </w:r>
    </w:p>
    <w:p w:rsidR="00EB101C" w:rsidRPr="00FA2622" w:rsidRDefault="00EB101C" w:rsidP="00FA2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Je </w:t>
      </w:r>
      <w:r w:rsidRPr="00FA2622">
        <w:rPr>
          <w:rFonts w:ascii="Times New Roman" w:hAnsi="Times New Roman" w:cs="Times New Roman"/>
          <w:color w:val="548DD4" w:themeColor="text2" w:themeTint="99"/>
          <w:sz w:val="24"/>
          <w:szCs w:val="24"/>
          <w:lang/>
        </w:rPr>
        <w:t>prendr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ai 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                Nous </w:t>
      </w:r>
      <w:r w:rsidRPr="00FA2622">
        <w:rPr>
          <w:rFonts w:ascii="Times New Roman" w:hAnsi="Times New Roman" w:cs="Times New Roman"/>
          <w:color w:val="548DD4" w:themeColor="text2" w:themeTint="99"/>
          <w:sz w:val="24"/>
          <w:szCs w:val="24"/>
          <w:lang/>
        </w:rPr>
        <w:t>prendr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 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ons</w:t>
      </w:r>
    </w:p>
    <w:p w:rsidR="00EB101C" w:rsidRPr="00FA2622" w:rsidRDefault="00EB101C" w:rsidP="00FA2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Tu</w:t>
      </w:r>
      <w:r w:rsidRPr="00FA2622">
        <w:rPr>
          <w:rFonts w:ascii="Times New Roman" w:hAnsi="Times New Roman" w:cs="Times New Roman"/>
          <w:bCs/>
          <w:color w:val="333333"/>
          <w:sz w:val="24"/>
          <w:szCs w:val="24"/>
          <w:lang/>
        </w:rPr>
        <w:t> </w:t>
      </w:r>
      <w:r w:rsidRPr="00FA2622">
        <w:rPr>
          <w:rFonts w:ascii="Times New Roman" w:hAnsi="Times New Roman" w:cs="Times New Roman"/>
          <w:color w:val="548DD4" w:themeColor="text2" w:themeTint="99"/>
          <w:sz w:val="24"/>
          <w:szCs w:val="24"/>
          <w:lang/>
        </w:rPr>
        <w:t>prendr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 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as  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>            Vous </w:t>
      </w:r>
      <w:r w:rsidRPr="00FA2622">
        <w:rPr>
          <w:rFonts w:ascii="Times New Roman" w:hAnsi="Times New Roman" w:cs="Times New Roman"/>
          <w:color w:val="548DD4" w:themeColor="text2" w:themeTint="99"/>
          <w:sz w:val="24"/>
          <w:szCs w:val="24"/>
          <w:lang/>
        </w:rPr>
        <w:t>prendr</w:t>
      </w:r>
      <w:r w:rsidRPr="00FA2622"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 +</w:t>
      </w:r>
      <w:r w:rsidRPr="00FA2622">
        <w:rPr>
          <w:rFonts w:ascii="Times New Roman" w:hAnsi="Times New Roman" w:cs="Times New Roman"/>
          <w:color w:val="FF0000"/>
          <w:sz w:val="24"/>
          <w:szCs w:val="24"/>
          <w:lang/>
        </w:rPr>
        <w:t>ez</w:t>
      </w:r>
    </w:p>
    <w:p w:rsidR="00EB101C" w:rsidRPr="00FA2622" w:rsidRDefault="00EB101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  <w:r w:rsidRPr="00FA2622">
        <w:rPr>
          <w:color w:val="333333"/>
          <w:lang/>
        </w:rPr>
        <w:t>Il/elle</w:t>
      </w:r>
      <w:r w:rsidRPr="00FA2622">
        <w:rPr>
          <w:bCs/>
          <w:color w:val="333333"/>
          <w:lang/>
        </w:rPr>
        <w:t> </w:t>
      </w:r>
      <w:r w:rsidRPr="00FA2622">
        <w:rPr>
          <w:color w:val="548DD4" w:themeColor="text2" w:themeTint="99"/>
          <w:lang/>
        </w:rPr>
        <w:t>prendr</w:t>
      </w:r>
      <w:r w:rsidRPr="00FA2622">
        <w:rPr>
          <w:color w:val="333333"/>
          <w:lang/>
        </w:rPr>
        <w:t xml:space="preserve"> +</w:t>
      </w:r>
      <w:r w:rsidRPr="00FA2622">
        <w:rPr>
          <w:color w:val="FF0000"/>
          <w:lang/>
        </w:rPr>
        <w:t>a  </w:t>
      </w:r>
      <w:r w:rsidRPr="00FA2622">
        <w:rPr>
          <w:color w:val="333333"/>
          <w:lang/>
        </w:rPr>
        <w:t>         Ils/elles </w:t>
      </w:r>
      <w:r w:rsidRPr="00FA2622">
        <w:rPr>
          <w:color w:val="548DD4" w:themeColor="text2" w:themeTint="99"/>
          <w:lang/>
        </w:rPr>
        <w:t>prendr</w:t>
      </w:r>
      <w:r w:rsidRPr="00FA2622">
        <w:rPr>
          <w:color w:val="333333"/>
          <w:lang/>
        </w:rPr>
        <w:t xml:space="preserve"> +</w:t>
      </w:r>
      <w:r w:rsidRPr="00FA2622">
        <w:rPr>
          <w:color w:val="FF0000"/>
          <w:lang/>
        </w:rPr>
        <w:t>ont</w:t>
      </w:r>
    </w:p>
    <w:p w:rsidR="00EB101C" w:rsidRPr="00FA2622" w:rsidRDefault="00EB101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</w:p>
    <w:p w:rsidR="00FA1731" w:rsidRDefault="00EB101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☺</w:t>
      </w:r>
      <w:r w:rsidR="00FA1731" w:rsidRPr="00FA2622">
        <w:rPr>
          <w:color w:val="333333"/>
          <w:lang/>
        </w:rPr>
        <w:t>Glagoli </w:t>
      </w:r>
      <w:r w:rsidR="00FA1731" w:rsidRPr="00FA2622">
        <w:rPr>
          <w:b/>
          <w:bCs/>
          <w:color w:val="333333"/>
          <w:lang/>
        </w:rPr>
        <w:t>sa nepravilnom osnovom</w:t>
      </w:r>
      <w:r w:rsidR="00FA1731" w:rsidRPr="00FA2622">
        <w:rPr>
          <w:color w:val="333333"/>
          <w:lang/>
        </w:rPr>
        <w:t> :</w:t>
      </w:r>
    </w:p>
    <w:p w:rsidR="007421B9" w:rsidRPr="00FA2622" w:rsidRDefault="007421B9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</w:p>
    <w:p w:rsidR="00EB101C" w:rsidRPr="00FA2622" w:rsidRDefault="00EB101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7421B9">
        <w:rPr>
          <w:color w:val="FF0000"/>
          <w:lang/>
        </w:rPr>
        <w:t>VAŽNO :</w:t>
      </w:r>
      <w:r w:rsidRPr="00FA2622">
        <w:rPr>
          <w:color w:val="333333"/>
          <w:lang/>
        </w:rPr>
        <w:t xml:space="preserve"> Ova nepravilna osnova ista je za sva lica, menjaju se samo nastavci, zato su glagoli navedeni samo u prvom licu jednine. Osnove se uče napamet.</w:t>
      </w:r>
    </w:p>
    <w:p w:rsidR="001E7E5E" w:rsidRDefault="001E7E5E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</w:p>
    <w:p w:rsidR="00FA1731" w:rsidRPr="00FA2622" w:rsidRDefault="00FA1731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Ȇtre→ Je </w:t>
      </w:r>
      <w:r w:rsidRPr="001E7E5E">
        <w:rPr>
          <w:b/>
          <w:bCs/>
          <w:color w:val="548DD4" w:themeColor="text2" w:themeTint="99"/>
          <w:lang/>
        </w:rPr>
        <w:t>SER</w:t>
      </w:r>
      <w:r w:rsidRPr="001E7E5E">
        <w:rPr>
          <w:color w:val="FF0000"/>
          <w:lang/>
        </w:rPr>
        <w:t>ai</w:t>
      </w:r>
    </w:p>
    <w:p w:rsidR="00FA1731" w:rsidRPr="00FA2622" w:rsidRDefault="00FA1731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Avoir→J’</w:t>
      </w:r>
      <w:r w:rsidRPr="001E7E5E">
        <w:rPr>
          <w:b/>
          <w:bCs/>
          <w:color w:val="548DD4" w:themeColor="text2" w:themeTint="99"/>
          <w:lang/>
        </w:rPr>
        <w:t>AUR</w:t>
      </w:r>
      <w:r w:rsidRPr="001E7E5E">
        <w:rPr>
          <w:color w:val="FF0000"/>
          <w:lang/>
        </w:rPr>
        <w:t>ai</w:t>
      </w:r>
    </w:p>
    <w:p w:rsidR="00FA1731" w:rsidRPr="00FA2622" w:rsidRDefault="00FA1731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Aller→J’</w:t>
      </w:r>
      <w:r w:rsidRPr="001E7E5E">
        <w:rPr>
          <w:b/>
          <w:bCs/>
          <w:color w:val="548DD4" w:themeColor="text2" w:themeTint="99"/>
          <w:lang/>
        </w:rPr>
        <w:t>IR</w:t>
      </w:r>
      <w:r w:rsidRPr="001E7E5E">
        <w:rPr>
          <w:color w:val="FF0000"/>
          <w:lang/>
        </w:rPr>
        <w:t>ai</w:t>
      </w:r>
    </w:p>
    <w:p w:rsidR="00EB101C" w:rsidRPr="00FA2622" w:rsidRDefault="00FA1731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Faire→Je </w:t>
      </w:r>
      <w:r w:rsidRPr="001E7E5E">
        <w:rPr>
          <w:b/>
          <w:bCs/>
          <w:color w:val="548DD4" w:themeColor="text2" w:themeTint="99"/>
          <w:lang/>
        </w:rPr>
        <w:t>FER</w:t>
      </w:r>
      <w:r w:rsidRPr="001E7E5E">
        <w:rPr>
          <w:color w:val="FF0000"/>
          <w:lang/>
        </w:rPr>
        <w:t>ai</w:t>
      </w:r>
    </w:p>
    <w:p w:rsidR="00FA1731" w:rsidRPr="00FA2622" w:rsidRDefault="00FA1731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Pouvoir→Je </w:t>
      </w:r>
      <w:r w:rsidRPr="001E7E5E">
        <w:rPr>
          <w:b/>
          <w:bCs/>
          <w:color w:val="548DD4" w:themeColor="text2" w:themeTint="99"/>
          <w:lang/>
        </w:rPr>
        <w:t>POURR</w:t>
      </w:r>
      <w:r w:rsidRPr="001E7E5E">
        <w:rPr>
          <w:color w:val="FF0000"/>
          <w:lang/>
        </w:rPr>
        <w:t>ai</w:t>
      </w:r>
    </w:p>
    <w:p w:rsidR="00FA1731" w:rsidRPr="00FA2622" w:rsidRDefault="00FA1731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Vouloir→Je </w:t>
      </w:r>
      <w:r w:rsidRPr="001E7E5E">
        <w:rPr>
          <w:b/>
          <w:bCs/>
          <w:color w:val="548DD4" w:themeColor="text2" w:themeTint="99"/>
          <w:lang/>
        </w:rPr>
        <w:t>VOUDR</w:t>
      </w:r>
      <w:r w:rsidRPr="001E7E5E">
        <w:rPr>
          <w:color w:val="FF0000"/>
          <w:lang/>
        </w:rPr>
        <w:t>ai</w:t>
      </w:r>
    </w:p>
    <w:p w:rsidR="00FA1731" w:rsidRPr="00FA2622" w:rsidRDefault="00FA2622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  <w:r w:rsidRPr="00FA2622">
        <w:rPr>
          <w:color w:val="333333"/>
          <w:lang/>
        </w:rPr>
        <w:t>Devoir</w:t>
      </w:r>
      <w:r w:rsidR="00FA1731" w:rsidRPr="00FA2622">
        <w:rPr>
          <w:color w:val="333333"/>
          <w:lang/>
        </w:rPr>
        <w:t>→Je </w:t>
      </w:r>
      <w:r w:rsidR="001E7E5E" w:rsidRPr="001E7E5E">
        <w:rPr>
          <w:b/>
          <w:bCs/>
          <w:color w:val="548DD4" w:themeColor="text2" w:themeTint="99"/>
          <w:lang/>
        </w:rPr>
        <w:t>DEVR</w:t>
      </w:r>
      <w:r w:rsidR="00FA1731" w:rsidRPr="001E7E5E">
        <w:rPr>
          <w:color w:val="FF0000"/>
          <w:lang/>
        </w:rPr>
        <w:t>ai</w:t>
      </w:r>
    </w:p>
    <w:p w:rsidR="00FA1731" w:rsidRDefault="00FA1731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  <w:r w:rsidRPr="00FA2622">
        <w:rPr>
          <w:color w:val="333333"/>
          <w:lang/>
        </w:rPr>
        <w:t>Venir→Je </w:t>
      </w:r>
      <w:r w:rsidRPr="001E7E5E">
        <w:rPr>
          <w:b/>
          <w:bCs/>
          <w:color w:val="548DD4" w:themeColor="text2" w:themeTint="99"/>
          <w:lang/>
        </w:rPr>
        <w:t>VIENDR</w:t>
      </w:r>
      <w:r w:rsidRPr="001E7E5E">
        <w:rPr>
          <w:color w:val="FF0000"/>
          <w:lang/>
        </w:rPr>
        <w:t>ai</w:t>
      </w:r>
    </w:p>
    <w:p w:rsidR="001E7E5E" w:rsidRDefault="001E7E5E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</w:p>
    <w:p w:rsidR="001E7E5E" w:rsidRDefault="001E7E5E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  <w:r>
        <w:rPr>
          <w:color w:val="FF0000"/>
          <w:lang/>
        </w:rPr>
        <w:t xml:space="preserve">OBAVEZNO sve nepravilne futurske osnove dodati u svesku sa nepravilnim glagolima. </w:t>
      </w:r>
    </w:p>
    <w:p w:rsidR="008864EC" w:rsidRDefault="008864E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</w:p>
    <w:p w:rsidR="008864EC" w:rsidRDefault="008864E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/>
        </w:rPr>
      </w:pPr>
      <w:r w:rsidRPr="00341818">
        <w:rPr>
          <w:b/>
          <w:color w:val="000000"/>
          <w:lang/>
        </w:rPr>
        <w:t>Vremenske odredbe uz futur simple:</w:t>
      </w:r>
    </w:p>
    <w:p w:rsidR="00341818" w:rsidRPr="00341818" w:rsidRDefault="00341818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/>
        </w:rPr>
      </w:pPr>
    </w:p>
    <w:p w:rsidR="008864EC" w:rsidRDefault="00341818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/>
        </w:rPr>
      </w:pPr>
      <w:r w:rsidRPr="00341818">
        <w:rPr>
          <w:b/>
          <w:color w:val="00B050"/>
          <w:lang/>
        </w:rPr>
        <w:t>d</w:t>
      </w:r>
      <w:r w:rsidR="008864EC" w:rsidRPr="00341818">
        <w:rPr>
          <w:b/>
          <w:color w:val="00B050"/>
          <w:lang/>
        </w:rPr>
        <w:t>emain</w:t>
      </w:r>
      <w:r w:rsidR="008864EC">
        <w:rPr>
          <w:color w:val="000000"/>
          <w:lang/>
        </w:rPr>
        <w:t>-sutra</w:t>
      </w:r>
    </w:p>
    <w:p w:rsidR="008864EC" w:rsidRDefault="00341818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/>
        </w:rPr>
      </w:pPr>
      <w:r w:rsidRPr="00341818">
        <w:rPr>
          <w:b/>
          <w:color w:val="00B050"/>
          <w:lang/>
        </w:rPr>
        <w:t>d</w:t>
      </w:r>
      <w:r w:rsidR="008864EC" w:rsidRPr="00341818">
        <w:rPr>
          <w:b/>
          <w:color w:val="00B050"/>
          <w:lang/>
        </w:rPr>
        <w:t>ans</w:t>
      </w:r>
      <w:r w:rsidR="008864EC">
        <w:rPr>
          <w:color w:val="000000"/>
          <w:lang/>
        </w:rPr>
        <w:t>-za (dans 5 minutes</w:t>
      </w:r>
      <w:r>
        <w:rPr>
          <w:color w:val="000000"/>
          <w:lang/>
        </w:rPr>
        <w:t>-za 5 minuta, dans 2 jours-za 2 dana</w:t>
      </w:r>
    </w:p>
    <w:p w:rsidR="00341818" w:rsidRPr="008864EC" w:rsidRDefault="00341818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  <w:r>
        <w:rPr>
          <w:color w:val="000000"/>
          <w:lang/>
        </w:rPr>
        <w:t>lundi, mardi...</w:t>
      </w:r>
      <w:r w:rsidRPr="00341818">
        <w:rPr>
          <w:b/>
          <w:color w:val="00B050"/>
          <w:lang/>
        </w:rPr>
        <w:t>prochain</w:t>
      </w:r>
      <w:r>
        <w:rPr>
          <w:color w:val="000000"/>
          <w:lang/>
        </w:rPr>
        <w:t xml:space="preserve"> (sledećeg ponedeljka...)</w:t>
      </w:r>
    </w:p>
    <w:p w:rsidR="008864EC" w:rsidRDefault="008864E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  <w:lang/>
        </w:rPr>
      </w:pPr>
    </w:p>
    <w:p w:rsidR="008864EC" w:rsidRPr="00FA2622" w:rsidRDefault="008864EC" w:rsidP="00FA26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lang/>
        </w:rPr>
      </w:pPr>
    </w:p>
    <w:p w:rsidR="00E820A3" w:rsidRPr="00DB2774" w:rsidRDefault="004173E0" w:rsidP="00FA262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DB2774">
        <w:rPr>
          <w:rFonts w:ascii="Times New Roman" w:hAnsi="Times New Roman" w:cs="Times New Roman"/>
          <w:b/>
          <w:color w:val="FF0000"/>
          <w:sz w:val="24"/>
          <w:szCs w:val="24"/>
          <w:lang/>
        </w:rPr>
        <w:t>ZA DOMAĆI</w:t>
      </w:r>
      <w:r w:rsidR="00DB2774" w:rsidRPr="00DB2774">
        <w:rPr>
          <w:rFonts w:ascii="Times New Roman" w:hAnsi="Times New Roman" w:cs="Times New Roman"/>
          <w:b/>
          <w:color w:val="FF0000"/>
          <w:sz w:val="24"/>
          <w:szCs w:val="24"/>
          <w:lang/>
        </w:rPr>
        <w:t>: Radni listovi, str.52, vežba 2, str.53, vežba 4</w:t>
      </w:r>
    </w:p>
    <w:sectPr w:rsidR="00E820A3" w:rsidRPr="00DB2774" w:rsidSect="002C5D7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440E"/>
    <w:multiLevelType w:val="multilevel"/>
    <w:tmpl w:val="174E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D2E8E"/>
    <w:multiLevelType w:val="hybridMultilevel"/>
    <w:tmpl w:val="AC2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0612"/>
    <w:multiLevelType w:val="multilevel"/>
    <w:tmpl w:val="4078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2271D"/>
    <w:multiLevelType w:val="hybridMultilevel"/>
    <w:tmpl w:val="96EA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09B6"/>
    <w:multiLevelType w:val="hybridMultilevel"/>
    <w:tmpl w:val="02DAC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61E5"/>
    <w:rsid w:val="00001228"/>
    <w:rsid w:val="001E7E5E"/>
    <w:rsid w:val="002C5D7F"/>
    <w:rsid w:val="002D369B"/>
    <w:rsid w:val="00341818"/>
    <w:rsid w:val="003867E1"/>
    <w:rsid w:val="004173E0"/>
    <w:rsid w:val="0048245C"/>
    <w:rsid w:val="004B639D"/>
    <w:rsid w:val="006261E5"/>
    <w:rsid w:val="007421B9"/>
    <w:rsid w:val="008864EC"/>
    <w:rsid w:val="009B1AC0"/>
    <w:rsid w:val="00B01F53"/>
    <w:rsid w:val="00B943EF"/>
    <w:rsid w:val="00B97E46"/>
    <w:rsid w:val="00CB2C4E"/>
    <w:rsid w:val="00DB2774"/>
    <w:rsid w:val="00DD3E5B"/>
    <w:rsid w:val="00E018A2"/>
    <w:rsid w:val="00E6402D"/>
    <w:rsid w:val="00E820A3"/>
    <w:rsid w:val="00E85174"/>
    <w:rsid w:val="00EB101C"/>
    <w:rsid w:val="00F87974"/>
    <w:rsid w:val="00FA1731"/>
    <w:rsid w:val="00FA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2D"/>
  </w:style>
  <w:style w:type="paragraph" w:styleId="Heading1">
    <w:name w:val="heading 1"/>
    <w:basedOn w:val="Normal"/>
    <w:link w:val="Heading1Char"/>
    <w:uiPriority w:val="9"/>
    <w:qFormat/>
    <w:rsid w:val="00FA1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0A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17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DefaultParagraphFont"/>
    <w:rsid w:val="00FA1731"/>
  </w:style>
  <w:style w:type="character" w:customStyle="1" w:styleId="entry-date">
    <w:name w:val="entry-date"/>
    <w:basedOn w:val="DefaultParagraphFont"/>
    <w:rsid w:val="00FA1731"/>
  </w:style>
  <w:style w:type="character" w:customStyle="1" w:styleId="comments-link">
    <w:name w:val="comments-link"/>
    <w:basedOn w:val="DefaultParagraphFont"/>
    <w:rsid w:val="00FA1731"/>
  </w:style>
  <w:style w:type="character" w:customStyle="1" w:styleId="meta-sep">
    <w:name w:val="meta-sep"/>
    <w:basedOn w:val="DefaultParagraphFont"/>
    <w:rsid w:val="00FA1731"/>
  </w:style>
  <w:style w:type="paragraph" w:styleId="NormalWeb">
    <w:name w:val="Normal (Web)"/>
    <w:basedOn w:val="Normal"/>
    <w:uiPriority w:val="99"/>
    <w:unhideWhenUsed/>
    <w:rsid w:val="00FA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93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T430 I5</dc:creator>
  <cp:lastModifiedBy>LENOVO T430 I5</cp:lastModifiedBy>
  <cp:revision>14</cp:revision>
  <dcterms:created xsi:type="dcterms:W3CDTF">2020-03-23T12:26:00Z</dcterms:created>
  <dcterms:modified xsi:type="dcterms:W3CDTF">2020-03-23T14:55:00Z</dcterms:modified>
</cp:coreProperties>
</file>